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26"/>
      </w:tblGrid>
      <w:tr w:rsidR="00A75EC3" w:rsidRPr="00382563" w:rsidTr="00F130EB">
        <w:tc>
          <w:tcPr>
            <w:tcW w:w="8856" w:type="dxa"/>
            <w:gridSpan w:val="2"/>
            <w:shd w:val="clear" w:color="auto" w:fill="auto"/>
          </w:tcPr>
          <w:p w:rsidR="00A75EC3" w:rsidRPr="00382563" w:rsidRDefault="004D4CF3" w:rsidP="004D4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Laucesas</w:t>
            </w:r>
            <w:r w:rsidR="00A75EC3"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pagasta  bibliotēka</w:t>
            </w:r>
          </w:p>
        </w:tc>
      </w:tr>
      <w:tr w:rsidR="00A75EC3" w:rsidRPr="00382563" w:rsidTr="00F130EB">
        <w:tc>
          <w:tcPr>
            <w:tcW w:w="4428" w:type="dxa"/>
            <w:shd w:val="clear" w:color="auto" w:fill="auto"/>
          </w:tcPr>
          <w:p w:rsidR="00046982" w:rsidRPr="00382563" w:rsidRDefault="00A75EC3" w:rsidP="0040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r w:rsidR="00C05A30" w:rsidRPr="003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Laucesa-19,</w:t>
            </w:r>
            <w:r w:rsidR="00046982" w:rsidRPr="003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Laucesas pagasts, Daugavpils novads, LV- 5461</w:t>
            </w:r>
          </w:p>
          <w:p w:rsidR="00A75EC3" w:rsidRPr="00382563" w:rsidRDefault="00046982" w:rsidP="0040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Vadītāja:</w:t>
            </w:r>
            <w:r w:rsidR="00576A2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84675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Irēna Bei</w:t>
            </w:r>
            <w:bookmarkStart w:id="0" w:name="_GoBack"/>
            <w:bookmarkEnd w:id="0"/>
            <w:r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tāne</w:t>
            </w:r>
          </w:p>
          <w:p w:rsidR="00A75EC3" w:rsidRPr="00382563" w:rsidRDefault="00A75EC3" w:rsidP="0040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046982"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65471034</w:t>
            </w:r>
          </w:p>
          <w:p w:rsidR="00A75EC3" w:rsidRPr="00382563" w:rsidRDefault="00A75EC3" w:rsidP="0040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046982"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biblioteka@laucese.lv</w:t>
            </w:r>
          </w:p>
          <w:p w:rsidR="00564055" w:rsidRPr="00382563" w:rsidRDefault="00884675" w:rsidP="0056405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A75EC3" w:rsidRPr="003825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www.ambeļi.lv</w:t>
              </w:r>
            </w:hyperlink>
          </w:p>
          <w:p w:rsidR="00564055" w:rsidRPr="00382563" w:rsidRDefault="00884675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6" w:history="1">
              <w:r w:rsidR="00564055" w:rsidRPr="003825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C21DA9" w:rsidRPr="00382563" w:rsidRDefault="00884675" w:rsidP="00C21D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C21DA9" w:rsidRPr="0038256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C21DA9" w:rsidRPr="00382563" w:rsidRDefault="00C21DA9" w:rsidP="00C21D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p w:rsidR="002A3ED2" w:rsidRDefault="002A3ED2" w:rsidP="002A3E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8378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8378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02540F" w:rsidRDefault="0002540F" w:rsidP="002A3ED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620"/>
            </w:tblGrid>
            <w:tr w:rsidR="00A75EC3" w:rsidRPr="00382563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382563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382563" w:rsidRDefault="004F19F4" w:rsidP="009A0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A75EC3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00 - 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 w:rsidR="009A0BAA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A75EC3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75EC3" w:rsidRPr="00382563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382563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382563" w:rsidRDefault="004F19F4" w:rsidP="009A0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9A0BAA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382563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382563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Trešdiena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382563" w:rsidRDefault="004F19F4" w:rsidP="009A0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9.00 -  17.</w:t>
                  </w:r>
                  <w:r w:rsidR="009A0BAA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382563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382563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Ceturtdiena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382563" w:rsidRDefault="004F19F4" w:rsidP="009A0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9A0BAA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00 -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  <w:r w:rsidR="009A0BAA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382563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382563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Piektdiena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382563" w:rsidRDefault="004F19F4" w:rsidP="009A0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9A0BAA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A75EC3" w:rsidRPr="00382563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382563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382563" w:rsidRDefault="009A0BAA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A75EC3" w:rsidRPr="00382563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382563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Svētdiena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382563" w:rsidRDefault="009A0BAA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9A0BAA" w:rsidRPr="00382563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0BAA" w:rsidRPr="00382563" w:rsidRDefault="009A0BAA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Pārtraukums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0BAA" w:rsidRPr="00382563" w:rsidRDefault="004F19F4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12.00-12.</w:t>
                  </w:r>
                  <w:r w:rsidR="009A0BAA" w:rsidRPr="003825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A75EC3" w:rsidRPr="00382563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382563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382563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382563" w:rsidRDefault="001E3032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825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638425"/>
                  <wp:effectExtent l="0" t="0" r="9525" b="9525"/>
                  <wp:docPr id="1" name="Picture 1" descr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EC3" w:rsidRPr="00382563" w:rsidRDefault="00A75EC3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65EB" w:rsidRPr="00382563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382563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837818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382563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382563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14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373"/>
        <w:gridCol w:w="1454"/>
        <w:gridCol w:w="1412"/>
        <w:gridCol w:w="1678"/>
      </w:tblGrid>
      <w:tr w:rsidR="001F417F" w:rsidRPr="00382563" w:rsidTr="00406FD7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40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40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40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40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40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382563" w:rsidTr="00406FD7">
        <w:trPr>
          <w:trHeight w:val="38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40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FD5889" w:rsidP="00406FD7">
            <w:pPr>
              <w:tabs>
                <w:tab w:val="left" w:pos="19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41736F" w:rsidP="0040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1C26DC" w:rsidP="0040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225 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2B31EE" w:rsidP="0040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F417F" w:rsidRPr="00382563" w:rsidTr="00406F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FD5889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41736F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1C26DC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2B31EE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</w:tr>
      <w:tr w:rsidR="001F417F" w:rsidRPr="00382563" w:rsidTr="00406F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FD5889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41736F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4453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1C26DC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2B31EE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</w:tr>
      <w:tr w:rsidR="001F417F" w:rsidRPr="00382563" w:rsidTr="00406F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382563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FD5889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41736F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5073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1C26DC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382563" w:rsidRDefault="002B31EE" w:rsidP="00FD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5131</w:t>
            </w:r>
          </w:p>
        </w:tc>
      </w:tr>
    </w:tbl>
    <w:p w:rsidR="001F417F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F417F" w:rsidRPr="00382563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2540F" w:rsidRDefault="0002540F" w:rsidP="0002540F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1A544E" w:rsidRPr="00382563" w:rsidRDefault="001A544E" w:rsidP="001A544E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1A544E" w:rsidRPr="00382563" w:rsidTr="0006376B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0A5BF4" w:rsidP="0006376B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1A544E" w:rsidRPr="00382563" w:rsidTr="00301865">
        <w:trPr>
          <w:trHeight w:val="654"/>
        </w:trPr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180CF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9" w:history="1">
              <w:r w:rsidRPr="0038256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38256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0" w:history="1">
              <w:r w:rsidRPr="0038256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1A544E" w:rsidRPr="00382563" w:rsidTr="0006376B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44E" w:rsidRPr="00382563" w:rsidRDefault="00301865" w:rsidP="004F19F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4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4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4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4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4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4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4F19F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4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9F4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4F1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18B" w:rsidRPr="00382563" w:rsidTr="0006376B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8B" w:rsidRPr="00382563" w:rsidRDefault="0075318B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Apmācības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8B" w:rsidRPr="00382563" w:rsidRDefault="001434D7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75318B" w:rsidRPr="00382563">
              <w:rPr>
                <w:rFonts w:ascii="Times New Roman" w:hAnsi="Times New Roman" w:cs="Times New Roman"/>
              </w:rPr>
              <w:t>onsultācijas</w:t>
            </w:r>
            <w:proofErr w:type="spellEnd"/>
            <w:r w:rsidR="00180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318B" w:rsidRPr="00382563">
              <w:rPr>
                <w:rFonts w:ascii="Times New Roman" w:hAnsi="Times New Roman" w:cs="Times New Roman"/>
              </w:rPr>
              <w:t>darbam</w:t>
            </w:r>
            <w:proofErr w:type="spellEnd"/>
            <w:r w:rsidR="00180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318B" w:rsidRPr="00382563">
              <w:rPr>
                <w:rFonts w:ascii="Times New Roman" w:hAnsi="Times New Roman" w:cs="Times New Roman"/>
              </w:rPr>
              <w:t>ar</w:t>
            </w:r>
            <w:proofErr w:type="spellEnd"/>
            <w:r w:rsidR="00180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318B" w:rsidRPr="00382563">
              <w:rPr>
                <w:rFonts w:ascii="Times New Roman" w:hAnsi="Times New Roman" w:cs="Times New Roman"/>
              </w:rPr>
              <w:t>datoru</w:t>
            </w:r>
            <w:proofErr w:type="spellEnd"/>
            <w:r w:rsidR="0075318B" w:rsidRPr="00382563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="0075318B" w:rsidRPr="00382563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1A544E" w:rsidRPr="00382563" w:rsidTr="0006376B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2148E9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44E" w:rsidRPr="00382563" w:rsidRDefault="002148E9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1A544E"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1A544E" w:rsidRPr="00382563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1A544E" w:rsidRPr="00382563" w:rsidTr="0006376B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44E" w:rsidRPr="00382563" w:rsidRDefault="001A544E" w:rsidP="0020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2B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DDA">
              <w:rPr>
                <w:rFonts w:ascii="Times New Roman" w:hAnsi="Times New Roman" w:cs="Times New Roman"/>
                <w:sz w:val="24"/>
                <w:szCs w:val="24"/>
              </w:rPr>
              <w:t>materiā</w:t>
            </w:r>
            <w:r w:rsidR="00A404A2" w:rsidRPr="0038256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318B" w:rsidRPr="003825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2B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2B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2B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="00576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65471034, e-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4F19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biblioteka@laucese.lv</w:t>
            </w:r>
          </w:p>
        </w:tc>
      </w:tr>
      <w:tr w:rsidR="001A544E" w:rsidRPr="00382563" w:rsidTr="0006376B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kopk</w:t>
            </w:r>
            <w:r w:rsidR="00A404A2" w:rsidRPr="00382563">
              <w:rPr>
                <w:rFonts w:ascii="Times New Roman" w:hAnsi="Times New Roman" w:cs="Times New Roman"/>
                <w:sz w:val="24"/>
                <w:szCs w:val="24"/>
              </w:rPr>
              <w:t>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44E" w:rsidRPr="00382563" w:rsidRDefault="001A544E" w:rsidP="00201428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952B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952B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952B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952B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952B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952B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952B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952B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4F19F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8256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1A544E" w:rsidRPr="00382563" w:rsidTr="0006376B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1A544E" w:rsidRPr="00382563" w:rsidTr="0006376B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8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44E" w:rsidRPr="00382563" w:rsidRDefault="001A544E" w:rsidP="00770DDA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Laucesas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pasūtī</w:t>
            </w:r>
            <w:r w:rsidR="0075318B" w:rsidRPr="003825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B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1A544E" w:rsidRPr="00382563" w:rsidTr="0006376B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44E" w:rsidRPr="00382563" w:rsidRDefault="001A544E" w:rsidP="000637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AF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r w:rsidR="0075318B" w:rsidRPr="003825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F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AF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AF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63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1A544E" w:rsidRPr="00382563" w:rsidRDefault="001A544E" w:rsidP="001A544E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563">
        <w:rPr>
          <w:rFonts w:ascii="Times New Roman" w:hAnsi="Times New Roman" w:cs="Times New Roman"/>
          <w:sz w:val="24"/>
          <w:szCs w:val="24"/>
        </w:rPr>
        <w:tab/>
      </w:r>
    </w:p>
    <w:p w:rsidR="001A544E" w:rsidRPr="00382563" w:rsidRDefault="001A544E" w:rsidP="001A544E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563">
        <w:rPr>
          <w:rFonts w:ascii="Times New Roman" w:hAnsi="Times New Roman" w:cs="Times New Roman"/>
          <w:sz w:val="24"/>
          <w:szCs w:val="24"/>
        </w:rPr>
        <w:tab/>
      </w:r>
    </w:p>
    <w:p w:rsidR="001A544E" w:rsidRPr="00382563" w:rsidRDefault="001A544E" w:rsidP="001A5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44E" w:rsidRPr="00382563" w:rsidRDefault="001A544E" w:rsidP="001A54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1A544E" w:rsidRPr="00382563" w:rsidRDefault="001A544E" w:rsidP="001A54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1A544E" w:rsidRPr="00382563" w:rsidRDefault="001A544E" w:rsidP="001A54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F417F" w:rsidRPr="00382563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F417F" w:rsidRPr="00382563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F417F" w:rsidRPr="00382563" w:rsidRDefault="001F417F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417F" w:rsidRPr="00382563" w:rsidSect="0020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21D2E"/>
    <w:rsid w:val="0002540F"/>
    <w:rsid w:val="00046982"/>
    <w:rsid w:val="00046C0E"/>
    <w:rsid w:val="000A5BF4"/>
    <w:rsid w:val="000A74B2"/>
    <w:rsid w:val="001434D7"/>
    <w:rsid w:val="00146332"/>
    <w:rsid w:val="00180CF6"/>
    <w:rsid w:val="00196041"/>
    <w:rsid w:val="001A544E"/>
    <w:rsid w:val="001C26DC"/>
    <w:rsid w:val="001E3032"/>
    <w:rsid w:val="001F417F"/>
    <w:rsid w:val="00201428"/>
    <w:rsid w:val="0020541E"/>
    <w:rsid w:val="002148E9"/>
    <w:rsid w:val="00264648"/>
    <w:rsid w:val="002A3ED2"/>
    <w:rsid w:val="002B07CE"/>
    <w:rsid w:val="002B31EE"/>
    <w:rsid w:val="00301865"/>
    <w:rsid w:val="00382563"/>
    <w:rsid w:val="00406FD7"/>
    <w:rsid w:val="0041736F"/>
    <w:rsid w:val="004302A1"/>
    <w:rsid w:val="004D3683"/>
    <w:rsid w:val="004D4CF3"/>
    <w:rsid w:val="004F19F4"/>
    <w:rsid w:val="00551B3B"/>
    <w:rsid w:val="00564055"/>
    <w:rsid w:val="00576A28"/>
    <w:rsid w:val="005A761D"/>
    <w:rsid w:val="0074022C"/>
    <w:rsid w:val="0075318B"/>
    <w:rsid w:val="00770DDA"/>
    <w:rsid w:val="00807807"/>
    <w:rsid w:val="0081728C"/>
    <w:rsid w:val="00837818"/>
    <w:rsid w:val="008630AD"/>
    <w:rsid w:val="00884675"/>
    <w:rsid w:val="00952BA4"/>
    <w:rsid w:val="00990E53"/>
    <w:rsid w:val="009A0BAA"/>
    <w:rsid w:val="009D37B3"/>
    <w:rsid w:val="00A25736"/>
    <w:rsid w:val="00A404A2"/>
    <w:rsid w:val="00A75EC3"/>
    <w:rsid w:val="00AF1E7C"/>
    <w:rsid w:val="00B061DE"/>
    <w:rsid w:val="00B2280D"/>
    <w:rsid w:val="00B26E0B"/>
    <w:rsid w:val="00BC076A"/>
    <w:rsid w:val="00C05A30"/>
    <w:rsid w:val="00C21DA9"/>
    <w:rsid w:val="00C5613A"/>
    <w:rsid w:val="00D26D7D"/>
    <w:rsid w:val="00D82DE7"/>
    <w:rsid w:val="00DA0168"/>
    <w:rsid w:val="00DC021C"/>
    <w:rsid w:val="00E1243A"/>
    <w:rsid w:val="00E235F0"/>
    <w:rsid w:val="00E665FD"/>
    <w:rsid w:val="00FB65EB"/>
    <w:rsid w:val="00FC26DE"/>
    <w:rsid w:val="00FD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customStyle="1" w:styleId="RakstzRakstz1">
    <w:name w:val="Rakstz. Rakstz.1"/>
    <w:basedOn w:val="Normal"/>
    <w:rsid w:val="001E3032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RakstzRakstz10">
    <w:name w:val="Rakstz. Rakstz.1"/>
    <w:basedOn w:val="Normal"/>
    <w:rsid w:val="009A0BAA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eadtextarea1">
    <w:name w:val="readtextarea1"/>
    <w:basedOn w:val="DefaultParagraphFont"/>
    <w:rsid w:val="001A544E"/>
  </w:style>
  <w:style w:type="paragraph" w:customStyle="1" w:styleId="TableContents">
    <w:name w:val="Table Contents"/>
    <w:basedOn w:val="Normal"/>
    <w:rsid w:val="001A544E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customStyle="1" w:styleId="RakstzRakstz1">
    <w:name w:val="Rakstz. Rakstz.1"/>
    <w:basedOn w:val="Normal"/>
    <w:rsid w:val="001E3032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RakstzRakstz10">
    <w:name w:val="Rakstz. Rakstz.1"/>
    <w:basedOn w:val="Normal"/>
    <w:rsid w:val="009A0BAA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eadtextarea1">
    <w:name w:val="readtextarea1"/>
    <w:basedOn w:val="DefaultParagraphFont"/>
    <w:rsid w:val="001A544E"/>
  </w:style>
  <w:style w:type="paragraph" w:customStyle="1" w:styleId="TableContents">
    <w:name w:val="Table Contents"/>
    <w:basedOn w:val="Normal"/>
    <w:rsid w:val="001A544E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blioteka.l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turaskarte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be&#316;i.lv" TargetMode="External"/><Relationship Id="rId10" Type="http://schemas.openxmlformats.org/officeDocument/2006/relationships/hyperlink" Target="http://www.lursoft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oni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2014-02-24T13:50:00Z</cp:lastPrinted>
  <dcterms:created xsi:type="dcterms:W3CDTF">2014-03-21T09:08:00Z</dcterms:created>
  <dcterms:modified xsi:type="dcterms:W3CDTF">2014-09-30T07:51:00Z</dcterms:modified>
</cp:coreProperties>
</file>