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275" w:rsidRDefault="00987827" w:rsidP="00987827">
      <w:pPr>
        <w:tabs>
          <w:tab w:val="right" w:leader="underscore" w:pos="2127"/>
          <w:tab w:val="left" w:pos="2410"/>
          <w:tab w:val="right" w:leader="underscore" w:pos="4820"/>
        </w:tabs>
        <w:snapToGrid w:val="0"/>
        <w:ind w:firstLine="720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 xml:space="preserve">                             </w:t>
      </w:r>
      <w:r w:rsidR="00603275">
        <w:rPr>
          <w:b/>
          <w:bCs/>
          <w:sz w:val="28"/>
          <w:szCs w:val="28"/>
          <w:lang w:val="lv-LV"/>
        </w:rPr>
        <w:t>Paziņojums par l</w:t>
      </w:r>
      <w:r w:rsidR="00800C91" w:rsidRPr="00033FE7">
        <w:rPr>
          <w:b/>
          <w:bCs/>
          <w:sz w:val="28"/>
          <w:szCs w:val="28"/>
          <w:lang w:val="lv-LV"/>
        </w:rPr>
        <w:t>ēmumu</w:t>
      </w:r>
    </w:p>
    <w:p w:rsidR="006D1E3C" w:rsidRPr="006D1E3C" w:rsidRDefault="006D1E3C" w:rsidP="00987827">
      <w:pPr>
        <w:tabs>
          <w:tab w:val="right" w:pos="9639"/>
        </w:tabs>
        <w:jc w:val="center"/>
        <w:rPr>
          <w:lang w:val="lv-LV"/>
        </w:rPr>
      </w:pPr>
      <w:r w:rsidRPr="006D1E3C">
        <w:rPr>
          <w:lang w:val="lv-LV"/>
        </w:rPr>
        <w:t>“Būvprojektēšanas un autoruzraudzības</w:t>
      </w:r>
    </w:p>
    <w:p w:rsidR="006D1E3C" w:rsidRPr="006D1E3C" w:rsidRDefault="006D1E3C" w:rsidP="00987827">
      <w:pPr>
        <w:tabs>
          <w:tab w:val="right" w:pos="9639"/>
        </w:tabs>
        <w:jc w:val="center"/>
        <w:rPr>
          <w:lang w:val="lv-LV"/>
        </w:rPr>
      </w:pPr>
      <w:r w:rsidRPr="006D1E3C">
        <w:rPr>
          <w:lang w:val="lv-LV"/>
        </w:rPr>
        <w:t>pakalpojumi kultūras un dabas  mantojuma objektu saglabāšanai un attīstībai</w:t>
      </w:r>
    </w:p>
    <w:p w:rsidR="006D1E3C" w:rsidRPr="006D1E3C" w:rsidRDefault="006D1E3C" w:rsidP="00987827">
      <w:pPr>
        <w:tabs>
          <w:tab w:val="right" w:pos="9639"/>
        </w:tabs>
        <w:jc w:val="center"/>
        <w:rPr>
          <w:lang w:val="lv-LV"/>
        </w:rPr>
      </w:pPr>
      <w:r w:rsidRPr="006D1E3C">
        <w:rPr>
          <w:lang w:val="lv-LV"/>
        </w:rPr>
        <w:t>Daugavpils novada Naujenes pagastā”</w:t>
      </w:r>
    </w:p>
    <w:p w:rsidR="00A6529C" w:rsidRDefault="006D1E3C" w:rsidP="00987827">
      <w:pPr>
        <w:tabs>
          <w:tab w:val="right" w:pos="9639"/>
        </w:tabs>
        <w:jc w:val="center"/>
        <w:rPr>
          <w:lang w:val="lv-LV"/>
        </w:rPr>
      </w:pPr>
      <w:bookmarkStart w:id="0" w:name="_GoBack"/>
      <w:r w:rsidRPr="006D1E3C">
        <w:rPr>
          <w:lang w:val="lv-LV"/>
        </w:rPr>
        <w:t>iepirkuma identifikācijas Nr. DND 2018/4</w:t>
      </w:r>
    </w:p>
    <w:bookmarkEnd w:id="0"/>
    <w:p w:rsidR="00A6529C" w:rsidRPr="00033FE7" w:rsidRDefault="00A6529C" w:rsidP="00A6529C">
      <w:pPr>
        <w:tabs>
          <w:tab w:val="right" w:pos="9639"/>
        </w:tabs>
        <w:jc w:val="center"/>
        <w:rPr>
          <w:sz w:val="28"/>
          <w:szCs w:val="28"/>
          <w:lang w:val="lv-LV"/>
        </w:rPr>
      </w:pPr>
    </w:p>
    <w:p w:rsidR="006D0F3A" w:rsidRDefault="006D0F3A" w:rsidP="001C337D">
      <w:pPr>
        <w:rPr>
          <w:lang w:val="lv-LV"/>
        </w:rPr>
      </w:pPr>
    </w:p>
    <w:p w:rsidR="00A6529C" w:rsidRPr="00033FE7" w:rsidRDefault="001C5331" w:rsidP="001C337D">
      <w:pPr>
        <w:rPr>
          <w:lang w:val="lv-LV"/>
        </w:rPr>
      </w:pPr>
      <w:r w:rsidRPr="00033FE7">
        <w:rPr>
          <w:lang w:val="lv-LV"/>
        </w:rPr>
        <w:t>Daugavpilī</w:t>
      </w:r>
      <w:r w:rsidR="001C337D" w:rsidRPr="00033FE7">
        <w:rPr>
          <w:lang w:val="lv-LV"/>
        </w:rPr>
        <w:t>,</w:t>
      </w:r>
      <w:r w:rsidR="001C337D" w:rsidRPr="00033FE7">
        <w:rPr>
          <w:lang w:val="lv-LV"/>
        </w:rPr>
        <w:tab/>
      </w:r>
      <w:r w:rsidR="001C337D" w:rsidRPr="00033FE7">
        <w:rPr>
          <w:lang w:val="lv-LV"/>
        </w:rPr>
        <w:tab/>
      </w:r>
      <w:r w:rsidR="001C337D" w:rsidRPr="00033FE7">
        <w:rPr>
          <w:lang w:val="lv-LV"/>
        </w:rPr>
        <w:tab/>
      </w:r>
      <w:r w:rsidR="001C337D" w:rsidRPr="00033FE7">
        <w:rPr>
          <w:lang w:val="lv-LV"/>
        </w:rPr>
        <w:tab/>
      </w:r>
      <w:r w:rsidR="001C337D" w:rsidRPr="00033FE7">
        <w:rPr>
          <w:lang w:val="lv-LV"/>
        </w:rPr>
        <w:tab/>
      </w:r>
      <w:r w:rsidR="001C337D" w:rsidRPr="00033FE7">
        <w:rPr>
          <w:lang w:val="lv-LV"/>
        </w:rPr>
        <w:tab/>
      </w:r>
      <w:r w:rsidR="001C337D" w:rsidRPr="00033FE7">
        <w:rPr>
          <w:lang w:val="lv-LV"/>
        </w:rPr>
        <w:tab/>
      </w:r>
      <w:r w:rsidR="001C337D" w:rsidRPr="00033FE7">
        <w:rPr>
          <w:lang w:val="lv-LV"/>
        </w:rPr>
        <w:tab/>
      </w:r>
      <w:r w:rsidR="00A6529C" w:rsidRPr="00033FE7">
        <w:rPr>
          <w:lang w:val="lv-LV"/>
        </w:rPr>
        <w:t>201</w:t>
      </w:r>
      <w:r w:rsidRPr="00033FE7">
        <w:rPr>
          <w:lang w:val="lv-LV"/>
        </w:rPr>
        <w:t>8</w:t>
      </w:r>
      <w:r w:rsidR="00A6529C" w:rsidRPr="00033FE7">
        <w:rPr>
          <w:lang w:val="lv-LV"/>
        </w:rPr>
        <w:t xml:space="preserve">. gada </w:t>
      </w:r>
      <w:r w:rsidR="006D0F3A">
        <w:rPr>
          <w:lang w:val="lv-LV"/>
        </w:rPr>
        <w:t>1</w:t>
      </w:r>
      <w:r w:rsidR="001C337D" w:rsidRPr="00033FE7">
        <w:rPr>
          <w:lang w:val="lv-LV"/>
        </w:rPr>
        <w:t>.</w:t>
      </w:r>
      <w:r w:rsidR="006D1E3C">
        <w:rPr>
          <w:lang w:val="lv-LV"/>
        </w:rPr>
        <w:t>martā</w:t>
      </w:r>
    </w:p>
    <w:p w:rsidR="00A6529C" w:rsidRPr="00033FE7" w:rsidRDefault="00A6529C" w:rsidP="00A6529C">
      <w:pPr>
        <w:jc w:val="both"/>
        <w:rPr>
          <w:b/>
          <w:u w:val="single"/>
          <w:lang w:val="lv-LV"/>
        </w:rPr>
      </w:pPr>
    </w:p>
    <w:p w:rsidR="006D0F3A" w:rsidRPr="00033FE7" w:rsidRDefault="006D0F3A" w:rsidP="00A6529C">
      <w:pPr>
        <w:jc w:val="both"/>
        <w:rPr>
          <w:b/>
          <w:u w:val="single"/>
          <w:lang w:val="lv-LV"/>
        </w:rPr>
      </w:pPr>
    </w:p>
    <w:p w:rsidR="00A6529C" w:rsidRPr="00033FE7" w:rsidRDefault="00A6529C" w:rsidP="00A6529C">
      <w:pPr>
        <w:jc w:val="both"/>
        <w:rPr>
          <w:lang w:val="lv-LV"/>
        </w:rPr>
      </w:pPr>
      <w:r w:rsidRPr="00033FE7">
        <w:rPr>
          <w:b/>
          <w:u w:val="single"/>
          <w:lang w:val="lv-LV"/>
        </w:rPr>
        <w:t>Pasūtītāja nosaukums:</w:t>
      </w:r>
      <w:r w:rsidRPr="00033FE7">
        <w:rPr>
          <w:lang w:val="lv-LV"/>
        </w:rPr>
        <w:t xml:space="preserve"> </w:t>
      </w:r>
      <w:r w:rsidR="001C5331" w:rsidRPr="00033FE7">
        <w:rPr>
          <w:lang w:val="lv-LV"/>
        </w:rPr>
        <w:t>Daugavpils novada dome</w:t>
      </w:r>
    </w:p>
    <w:p w:rsidR="00A6529C" w:rsidRPr="00033FE7" w:rsidRDefault="00A6529C" w:rsidP="00A6529C">
      <w:pPr>
        <w:tabs>
          <w:tab w:val="left" w:pos="6840"/>
        </w:tabs>
        <w:jc w:val="both"/>
        <w:rPr>
          <w:b/>
          <w:u w:val="single"/>
          <w:lang w:val="lv-LV"/>
        </w:rPr>
      </w:pPr>
    </w:p>
    <w:p w:rsidR="00A6529C" w:rsidRPr="00033FE7" w:rsidRDefault="00A6529C" w:rsidP="00A6529C">
      <w:pPr>
        <w:tabs>
          <w:tab w:val="left" w:pos="6840"/>
        </w:tabs>
        <w:jc w:val="both"/>
        <w:rPr>
          <w:lang w:val="lv-LV"/>
        </w:rPr>
      </w:pPr>
      <w:r w:rsidRPr="00033FE7">
        <w:rPr>
          <w:b/>
          <w:u w:val="single"/>
          <w:lang w:val="lv-LV"/>
        </w:rPr>
        <w:t>Iepirkuma identifikācijas numurs:</w:t>
      </w:r>
      <w:r w:rsidR="001C5331" w:rsidRPr="00033FE7">
        <w:rPr>
          <w:lang w:val="lv-LV"/>
        </w:rPr>
        <w:t xml:space="preserve"> DND</w:t>
      </w:r>
      <w:r w:rsidRPr="00033FE7">
        <w:rPr>
          <w:lang w:val="lv-LV"/>
        </w:rPr>
        <w:t> 201</w:t>
      </w:r>
      <w:r w:rsidR="001C5331" w:rsidRPr="00033FE7">
        <w:rPr>
          <w:lang w:val="lv-LV"/>
        </w:rPr>
        <w:t>8</w:t>
      </w:r>
      <w:r w:rsidR="009C73BD" w:rsidRPr="00033FE7">
        <w:rPr>
          <w:lang w:val="lv-LV"/>
        </w:rPr>
        <w:t>/</w:t>
      </w:r>
      <w:r w:rsidR="006D1E3C">
        <w:rPr>
          <w:lang w:val="lv-LV"/>
        </w:rPr>
        <w:t>4</w:t>
      </w:r>
    </w:p>
    <w:p w:rsidR="00A6529C" w:rsidRPr="00033FE7" w:rsidRDefault="00A6529C" w:rsidP="00A6529C">
      <w:pPr>
        <w:ind w:left="2552" w:hanging="2552"/>
        <w:jc w:val="both"/>
        <w:rPr>
          <w:b/>
          <w:u w:val="single"/>
          <w:lang w:val="lv-LV"/>
        </w:rPr>
      </w:pPr>
    </w:p>
    <w:p w:rsidR="00A6529C" w:rsidRPr="00033FE7" w:rsidRDefault="00A6529C" w:rsidP="006D1E3C">
      <w:pPr>
        <w:ind w:left="2552" w:hanging="2552"/>
        <w:jc w:val="both"/>
        <w:rPr>
          <w:lang w:val="lv-LV"/>
        </w:rPr>
      </w:pPr>
      <w:r w:rsidRPr="00033FE7">
        <w:rPr>
          <w:b/>
          <w:u w:val="single"/>
          <w:lang w:val="lv-LV"/>
        </w:rPr>
        <w:t>Iepirkuma priekšmets:</w:t>
      </w:r>
      <w:r w:rsidRPr="00033FE7">
        <w:rPr>
          <w:lang w:val="lv-LV"/>
        </w:rPr>
        <w:t xml:space="preserve"> </w:t>
      </w:r>
      <w:r w:rsidRPr="00033FE7">
        <w:rPr>
          <w:lang w:val="lv-LV"/>
        </w:rPr>
        <w:tab/>
      </w:r>
      <w:r w:rsidR="006D1E3C" w:rsidRPr="006D1E3C">
        <w:rPr>
          <w:lang w:val="lv-LV"/>
        </w:rPr>
        <w:t>Būvprojektēšanas un autoruzraudzības pakalpojumi kultūras un dabas  mantojuma objek</w:t>
      </w:r>
      <w:r w:rsidR="006D1E3C">
        <w:rPr>
          <w:lang w:val="lv-LV"/>
        </w:rPr>
        <w:t xml:space="preserve">tu saglabāšanai un attīstībai  </w:t>
      </w:r>
      <w:r w:rsidR="006D1E3C" w:rsidRPr="006D1E3C">
        <w:rPr>
          <w:lang w:val="lv-LV"/>
        </w:rPr>
        <w:t>Dau</w:t>
      </w:r>
      <w:r w:rsidR="006D1E3C">
        <w:rPr>
          <w:lang w:val="lv-LV"/>
        </w:rPr>
        <w:t>gavpils novada Naujenes pagastā</w:t>
      </w:r>
    </w:p>
    <w:p w:rsidR="00A6529C" w:rsidRPr="00033FE7" w:rsidRDefault="00A6529C" w:rsidP="00A6529C">
      <w:pPr>
        <w:ind w:left="2552" w:hanging="2552"/>
        <w:jc w:val="both"/>
        <w:rPr>
          <w:lang w:val="lv-LV"/>
        </w:rPr>
      </w:pPr>
      <w:r w:rsidRPr="00033FE7">
        <w:rPr>
          <w:b/>
          <w:u w:val="single"/>
          <w:lang w:val="lv-LV"/>
        </w:rPr>
        <w:t>Iepirkuma metode:</w:t>
      </w:r>
      <w:r w:rsidRPr="00033FE7">
        <w:rPr>
          <w:lang w:val="lv-LV"/>
        </w:rPr>
        <w:tab/>
        <w:t xml:space="preserve">Iepirkums veikts saskaņā ar Publisko iepirkumu likuma </w:t>
      </w:r>
      <w:r w:rsidR="009C73BD" w:rsidRPr="00033FE7">
        <w:rPr>
          <w:lang w:val="lv-LV"/>
        </w:rPr>
        <w:t>9.panta regulējumu</w:t>
      </w:r>
    </w:p>
    <w:p w:rsidR="00A6529C" w:rsidRPr="00033FE7" w:rsidRDefault="00A6529C" w:rsidP="00A6529C">
      <w:pPr>
        <w:jc w:val="both"/>
        <w:rPr>
          <w:lang w:val="lv-LV"/>
        </w:rPr>
      </w:pPr>
    </w:p>
    <w:p w:rsidR="00A6529C" w:rsidRPr="00033FE7" w:rsidRDefault="00EE5C28" w:rsidP="00A6529C">
      <w:pPr>
        <w:jc w:val="both"/>
        <w:rPr>
          <w:lang w:val="lv-LV"/>
        </w:rPr>
      </w:pPr>
      <w:r w:rsidRPr="00033FE7">
        <w:rPr>
          <w:b/>
          <w:u w:val="single"/>
          <w:lang w:val="lv-LV"/>
        </w:rPr>
        <w:t>Paziņojuma par plānoto iepirkumu</w:t>
      </w:r>
      <w:r w:rsidR="00A6529C" w:rsidRPr="00033FE7">
        <w:rPr>
          <w:b/>
          <w:u w:val="single"/>
          <w:lang w:val="lv-LV"/>
        </w:rPr>
        <w:t xml:space="preserve"> nosūtīšanas datums</w:t>
      </w:r>
      <w:r w:rsidR="00A6529C" w:rsidRPr="00033FE7">
        <w:rPr>
          <w:lang w:val="lv-LV"/>
        </w:rPr>
        <w:t xml:space="preserve">: </w:t>
      </w:r>
      <w:r w:rsidR="006D1E3C">
        <w:rPr>
          <w:lang w:val="lv-LV"/>
        </w:rPr>
        <w:t>16</w:t>
      </w:r>
      <w:r w:rsidR="009C73BD" w:rsidRPr="00033FE7">
        <w:rPr>
          <w:lang w:val="lv-LV"/>
        </w:rPr>
        <w:t>.</w:t>
      </w:r>
      <w:r w:rsidR="001C5331" w:rsidRPr="00033FE7">
        <w:rPr>
          <w:lang w:val="lv-LV"/>
        </w:rPr>
        <w:t>0</w:t>
      </w:r>
      <w:r w:rsidR="006D1E3C">
        <w:rPr>
          <w:lang w:val="lv-LV"/>
        </w:rPr>
        <w:t>2</w:t>
      </w:r>
      <w:r w:rsidR="009C73BD" w:rsidRPr="00033FE7">
        <w:rPr>
          <w:lang w:val="lv-LV"/>
        </w:rPr>
        <w:t>.201</w:t>
      </w:r>
      <w:r w:rsidR="001C5331" w:rsidRPr="00033FE7">
        <w:rPr>
          <w:lang w:val="lv-LV"/>
        </w:rPr>
        <w:t>8</w:t>
      </w:r>
      <w:r w:rsidR="00072C2B" w:rsidRPr="00033FE7">
        <w:rPr>
          <w:lang w:val="lv-LV"/>
        </w:rPr>
        <w:t>.</w:t>
      </w:r>
    </w:p>
    <w:p w:rsidR="00A6529C" w:rsidRPr="00033FE7" w:rsidRDefault="00A6529C" w:rsidP="00A6529C">
      <w:pPr>
        <w:jc w:val="both"/>
        <w:rPr>
          <w:b/>
          <w:u w:val="single"/>
          <w:lang w:val="lv-LV"/>
        </w:rPr>
      </w:pPr>
    </w:p>
    <w:p w:rsidR="00A6529C" w:rsidRPr="00033FE7" w:rsidRDefault="00A6529C" w:rsidP="00A6529C">
      <w:pPr>
        <w:jc w:val="both"/>
        <w:rPr>
          <w:lang w:val="lv-LV"/>
        </w:rPr>
      </w:pPr>
      <w:r w:rsidRPr="00033FE7">
        <w:rPr>
          <w:b/>
          <w:u w:val="single"/>
          <w:lang w:val="lv-LV"/>
        </w:rPr>
        <w:t>Piedāvājuma iesniegšanas termiņš:</w:t>
      </w:r>
      <w:r w:rsidRPr="00033FE7">
        <w:rPr>
          <w:lang w:val="lv-LV"/>
        </w:rPr>
        <w:t xml:space="preserve"> </w:t>
      </w:r>
      <w:r w:rsidR="001C5331" w:rsidRPr="00033FE7">
        <w:rPr>
          <w:lang w:val="lv-LV"/>
        </w:rPr>
        <w:t>2</w:t>
      </w:r>
      <w:r w:rsidR="006D1E3C">
        <w:rPr>
          <w:lang w:val="lv-LV"/>
        </w:rPr>
        <w:t>8</w:t>
      </w:r>
      <w:r w:rsidR="009C73BD" w:rsidRPr="00033FE7">
        <w:rPr>
          <w:lang w:val="lv-LV"/>
        </w:rPr>
        <w:t>.</w:t>
      </w:r>
      <w:r w:rsidR="001C5331" w:rsidRPr="00033FE7">
        <w:rPr>
          <w:lang w:val="lv-LV"/>
        </w:rPr>
        <w:t>02</w:t>
      </w:r>
      <w:r w:rsidR="009C73BD" w:rsidRPr="00033FE7">
        <w:rPr>
          <w:lang w:val="lv-LV"/>
        </w:rPr>
        <w:t>.201</w:t>
      </w:r>
      <w:r w:rsidR="001C5331" w:rsidRPr="00033FE7">
        <w:rPr>
          <w:lang w:val="lv-LV"/>
        </w:rPr>
        <w:t>8</w:t>
      </w:r>
      <w:r w:rsidR="009C73BD" w:rsidRPr="00033FE7">
        <w:rPr>
          <w:lang w:val="lv-LV"/>
        </w:rPr>
        <w:t>. plkst. 11:</w:t>
      </w:r>
      <w:r w:rsidR="001C5331" w:rsidRPr="00033FE7">
        <w:rPr>
          <w:lang w:val="lv-LV"/>
        </w:rPr>
        <w:t>00</w:t>
      </w:r>
      <w:r w:rsidRPr="00033FE7">
        <w:rPr>
          <w:lang w:val="lv-LV"/>
        </w:rPr>
        <w:t>.</w:t>
      </w:r>
    </w:p>
    <w:p w:rsidR="00800C91" w:rsidRPr="00033FE7" w:rsidRDefault="00800C91" w:rsidP="00A6529C">
      <w:pPr>
        <w:jc w:val="both"/>
        <w:rPr>
          <w:lang w:val="lv-LV"/>
        </w:rPr>
      </w:pPr>
    </w:p>
    <w:p w:rsidR="00800C91" w:rsidRPr="00033FE7" w:rsidRDefault="00800C91" w:rsidP="00800C91">
      <w:pPr>
        <w:pStyle w:val="ListParagraph1"/>
        <w:tabs>
          <w:tab w:val="left" w:pos="426"/>
          <w:tab w:val="left" w:pos="567"/>
          <w:tab w:val="left" w:pos="1134"/>
        </w:tabs>
        <w:ind w:left="0"/>
        <w:jc w:val="both"/>
      </w:pPr>
      <w:r w:rsidRPr="00033FE7">
        <w:rPr>
          <w:b/>
          <w:u w:val="single"/>
        </w:rPr>
        <w:t>Piedāvājuma izvēles kritērijs:</w:t>
      </w:r>
      <w:r w:rsidRPr="00033FE7">
        <w:t xml:space="preserve"> </w:t>
      </w:r>
    </w:p>
    <w:p w:rsidR="00800C91" w:rsidRPr="00033FE7" w:rsidRDefault="00800C91" w:rsidP="00800C91">
      <w:pPr>
        <w:pStyle w:val="ListParagraph1"/>
        <w:tabs>
          <w:tab w:val="left" w:pos="426"/>
          <w:tab w:val="left" w:pos="567"/>
          <w:tab w:val="left" w:pos="1134"/>
        </w:tabs>
        <w:ind w:left="0"/>
        <w:jc w:val="both"/>
        <w:rPr>
          <w:b/>
          <w:bCs/>
          <w:szCs w:val="24"/>
          <w:lang w:eastAsia="lv-LV"/>
        </w:rPr>
      </w:pPr>
      <w:r w:rsidRPr="00033FE7">
        <w:rPr>
          <w:bCs/>
          <w:szCs w:val="24"/>
          <w:lang w:eastAsia="lv-LV"/>
        </w:rPr>
        <w:t xml:space="preserve">Iepirkuma komisija izvēlas piedāvājumu, kas pilnībā atbilst nolikumā izvirzītajām prasībām </w:t>
      </w:r>
      <w:r w:rsidRPr="00033FE7">
        <w:rPr>
          <w:szCs w:val="24"/>
          <w:lang w:eastAsia="lv-LV"/>
        </w:rPr>
        <w:t xml:space="preserve">un </w:t>
      </w:r>
      <w:r w:rsidRPr="00033FE7">
        <w:rPr>
          <w:bCs/>
          <w:szCs w:val="24"/>
          <w:lang w:eastAsia="lv-LV"/>
        </w:rPr>
        <w:t xml:space="preserve">vērtēšanas kritērijam un nav izslēdzams no dalības iepirkumā saskaņā ar PIL 9. panta astoto daļu. Piedāvājumu izvēles kritērijs – </w:t>
      </w:r>
      <w:r w:rsidRPr="00033FE7">
        <w:rPr>
          <w:b/>
          <w:bCs/>
          <w:szCs w:val="24"/>
          <w:lang w:eastAsia="lv-LV"/>
        </w:rPr>
        <w:t>saimnieciski visizdevīgākais piedāvājums, kuru nosaka ņemot vērā tikai cenu. Par saimnieciski visizdevīgāko piedāvājumu tiks atzīts piedāvājums ar zemāko cenu.</w:t>
      </w:r>
    </w:p>
    <w:p w:rsidR="001C5331" w:rsidRDefault="009C73BD" w:rsidP="009C73BD">
      <w:pPr>
        <w:jc w:val="both"/>
        <w:rPr>
          <w:lang w:val="lv-LV"/>
        </w:rPr>
      </w:pPr>
      <w:r w:rsidRPr="00033FE7">
        <w:rPr>
          <w:b/>
          <w:u w:val="single"/>
          <w:lang w:val="lv-LV"/>
        </w:rPr>
        <w:t>Piedāvājumu iesnieguš</w:t>
      </w:r>
      <w:r w:rsidR="00EE5C28" w:rsidRPr="00033FE7">
        <w:rPr>
          <w:b/>
          <w:u w:val="single"/>
          <w:lang w:val="lv-LV"/>
        </w:rPr>
        <w:t>ie</w:t>
      </w:r>
      <w:r w:rsidRPr="00033FE7">
        <w:rPr>
          <w:b/>
          <w:u w:val="single"/>
          <w:lang w:val="lv-LV"/>
        </w:rPr>
        <w:t xml:space="preserve"> pretendent</w:t>
      </w:r>
      <w:r w:rsidR="00EE5C28" w:rsidRPr="00033FE7">
        <w:rPr>
          <w:b/>
          <w:u w:val="single"/>
          <w:lang w:val="lv-LV"/>
        </w:rPr>
        <w:t>i</w:t>
      </w:r>
      <w:r w:rsidRPr="00033FE7">
        <w:rPr>
          <w:b/>
          <w:u w:val="single"/>
          <w:lang w:val="lv-LV"/>
        </w:rPr>
        <w:t xml:space="preserve"> un piedāvātā</w:t>
      </w:r>
      <w:r w:rsidR="00800C91" w:rsidRPr="00033FE7">
        <w:rPr>
          <w:b/>
          <w:u w:val="single"/>
          <w:lang w:val="lv-LV"/>
        </w:rPr>
        <w:t xml:space="preserve"> līgumcena </w:t>
      </w:r>
      <w:r w:rsidRPr="00033FE7">
        <w:rPr>
          <w:b/>
          <w:u w:val="single"/>
          <w:lang w:val="lv-LV"/>
        </w:rPr>
        <w:t>cena iepirkum</w:t>
      </w:r>
      <w:r w:rsidR="00EE5C28" w:rsidRPr="00033FE7">
        <w:rPr>
          <w:b/>
          <w:u w:val="single"/>
          <w:lang w:val="lv-LV"/>
        </w:rPr>
        <w:t>ā</w:t>
      </w:r>
      <w:r w:rsidR="001C5331" w:rsidRPr="00033FE7">
        <w:rPr>
          <w:b/>
          <w:u w:val="single"/>
          <w:lang w:val="lv-LV"/>
        </w:rPr>
        <w:t>:</w:t>
      </w:r>
      <w:r w:rsidR="006D1E3C">
        <w:rPr>
          <w:b/>
          <w:u w:val="single"/>
          <w:lang w:val="lv-LV"/>
        </w:rPr>
        <w:t xml:space="preserve"> </w:t>
      </w:r>
      <w:r w:rsidR="006D1E3C" w:rsidRPr="006D1E3C">
        <w:rPr>
          <w:lang w:val="lv-LV"/>
        </w:rPr>
        <w:t>piedāvājumi nav iesniegti</w:t>
      </w:r>
    </w:p>
    <w:p w:rsidR="006D1E3C" w:rsidRDefault="006D1E3C" w:rsidP="009C73BD">
      <w:pPr>
        <w:jc w:val="both"/>
        <w:rPr>
          <w:lang w:val="lv-LV"/>
        </w:rPr>
      </w:pPr>
    </w:p>
    <w:p w:rsidR="006D1E3C" w:rsidRPr="006D1E3C" w:rsidRDefault="006D1E3C" w:rsidP="009C73BD">
      <w:pPr>
        <w:jc w:val="both"/>
        <w:rPr>
          <w:lang w:val="lv-LV"/>
        </w:rPr>
      </w:pPr>
      <w:r w:rsidRPr="006D1E3C">
        <w:rPr>
          <w:b/>
          <w:u w:val="single"/>
          <w:lang w:val="lv-LV"/>
        </w:rPr>
        <w:t>Lēmums</w:t>
      </w:r>
      <w:r>
        <w:rPr>
          <w:lang w:val="lv-LV"/>
        </w:rPr>
        <w:t>: Izbeigt iepirkumu bez rezultātiem</w:t>
      </w:r>
    </w:p>
    <w:p w:rsidR="00A6529C" w:rsidRPr="00033FE7" w:rsidRDefault="00A6529C" w:rsidP="00072C2B">
      <w:pPr>
        <w:pStyle w:val="NormalWeb"/>
        <w:spacing w:before="0" w:beforeAutospacing="0" w:after="0"/>
        <w:jc w:val="both"/>
      </w:pPr>
    </w:p>
    <w:p w:rsidR="00A6529C" w:rsidRDefault="00800C91" w:rsidP="00072C2B">
      <w:pPr>
        <w:pStyle w:val="NormalWeb"/>
        <w:spacing w:before="0" w:beforeAutospacing="0" w:after="0"/>
        <w:jc w:val="both"/>
      </w:pPr>
      <w:r w:rsidRPr="00033FE7">
        <w:rPr>
          <w:b/>
          <w:u w:val="single"/>
        </w:rPr>
        <w:t>Lēmuma pieņemšanas datums</w:t>
      </w:r>
      <w:r w:rsidRPr="00033FE7">
        <w:t>: 2018.gada 1.</w:t>
      </w:r>
      <w:r w:rsidR="006D1E3C">
        <w:t>marts</w:t>
      </w:r>
    </w:p>
    <w:p w:rsidR="00A6529C" w:rsidRPr="00033FE7" w:rsidRDefault="00A6529C" w:rsidP="00A6529C">
      <w:pPr>
        <w:pStyle w:val="NormalWeb"/>
        <w:spacing w:before="0" w:beforeAutospacing="0" w:after="0"/>
        <w:ind w:left="2880" w:hanging="2880"/>
        <w:jc w:val="both"/>
      </w:pPr>
    </w:p>
    <w:p w:rsidR="00033FE7" w:rsidRPr="00033FE7" w:rsidRDefault="00033FE7" w:rsidP="00A6529C">
      <w:pPr>
        <w:pStyle w:val="NormalWeb"/>
        <w:spacing w:before="0" w:beforeAutospacing="0" w:after="0"/>
        <w:ind w:left="2880" w:hanging="2880"/>
        <w:jc w:val="both"/>
      </w:pPr>
    </w:p>
    <w:sectPr w:rsidR="00033FE7" w:rsidRPr="00033FE7" w:rsidSect="009C73BD">
      <w:pgSz w:w="11906" w:h="16838"/>
      <w:pgMar w:top="1440" w:right="1230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5EAC"/>
    <w:multiLevelType w:val="hybridMultilevel"/>
    <w:tmpl w:val="9CEEF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9C"/>
    <w:rsid w:val="000330AD"/>
    <w:rsid w:val="00033FE7"/>
    <w:rsid w:val="00072C2B"/>
    <w:rsid w:val="001B26D3"/>
    <w:rsid w:val="001C337D"/>
    <w:rsid w:val="001C5331"/>
    <w:rsid w:val="00257292"/>
    <w:rsid w:val="002A0A24"/>
    <w:rsid w:val="002E4EC0"/>
    <w:rsid w:val="00300560"/>
    <w:rsid w:val="003B3AF4"/>
    <w:rsid w:val="0047142A"/>
    <w:rsid w:val="005002E4"/>
    <w:rsid w:val="00603275"/>
    <w:rsid w:val="006D0F3A"/>
    <w:rsid w:val="006D1E3C"/>
    <w:rsid w:val="00800C91"/>
    <w:rsid w:val="00863237"/>
    <w:rsid w:val="00987827"/>
    <w:rsid w:val="009C73BD"/>
    <w:rsid w:val="00A6529C"/>
    <w:rsid w:val="00C6653B"/>
    <w:rsid w:val="00CF724F"/>
    <w:rsid w:val="00E11B5B"/>
    <w:rsid w:val="00E12DB2"/>
    <w:rsid w:val="00E95CE4"/>
    <w:rsid w:val="00EE5C28"/>
    <w:rsid w:val="00FD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locked/>
    <w:rsid w:val="00A6529C"/>
    <w:rPr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A6529C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BodyTextChar1">
    <w:name w:val="Body Text Char1"/>
    <w:basedOn w:val="DefaultParagraphFont"/>
    <w:uiPriority w:val="99"/>
    <w:semiHidden/>
    <w:rsid w:val="00A652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A6529C"/>
    <w:pPr>
      <w:spacing w:before="100" w:beforeAutospacing="1" w:after="119"/>
    </w:pPr>
    <w:rPr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257292"/>
    <w:pPr>
      <w:widowControl w:val="0"/>
      <w:tabs>
        <w:tab w:val="center" w:pos="4320"/>
        <w:tab w:val="right" w:pos="8640"/>
      </w:tabs>
    </w:pPr>
    <w:rPr>
      <w:rFonts w:ascii="Calibri" w:eastAsia="Calibri" w:hAnsi="Calibri"/>
      <w:sz w:val="22"/>
      <w:szCs w:val="22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257292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1C5331"/>
    <w:pPr>
      <w:spacing w:after="120"/>
      <w:ind w:left="283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C533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5331"/>
    <w:pPr>
      <w:spacing w:after="160" w:line="259" w:lineRule="auto"/>
      <w:ind w:left="720"/>
      <w:contextualSpacing/>
    </w:pPr>
    <w:rPr>
      <w:szCs w:val="22"/>
      <w:lang w:val="lv-LV"/>
    </w:rPr>
  </w:style>
  <w:style w:type="paragraph" w:customStyle="1" w:styleId="ListParagraph1">
    <w:name w:val="List Paragraph1"/>
    <w:aliases w:val="Strip"/>
    <w:basedOn w:val="Normal"/>
    <w:link w:val="ListParagraphChar"/>
    <w:uiPriority w:val="34"/>
    <w:qFormat/>
    <w:rsid w:val="00800C91"/>
    <w:pPr>
      <w:spacing w:after="160" w:line="259" w:lineRule="auto"/>
      <w:ind w:left="720"/>
      <w:contextualSpacing/>
    </w:pPr>
    <w:rPr>
      <w:szCs w:val="22"/>
      <w:lang w:val="lv-LV"/>
    </w:rPr>
  </w:style>
  <w:style w:type="character" w:customStyle="1" w:styleId="ListParagraphChar">
    <w:name w:val="List Paragraph Char"/>
    <w:aliases w:val="Strip Char"/>
    <w:link w:val="ListParagraph1"/>
    <w:uiPriority w:val="34"/>
    <w:locked/>
    <w:rsid w:val="00800C91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locked/>
    <w:rsid w:val="00A6529C"/>
    <w:rPr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A6529C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BodyTextChar1">
    <w:name w:val="Body Text Char1"/>
    <w:basedOn w:val="DefaultParagraphFont"/>
    <w:uiPriority w:val="99"/>
    <w:semiHidden/>
    <w:rsid w:val="00A652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A6529C"/>
    <w:pPr>
      <w:spacing w:before="100" w:beforeAutospacing="1" w:after="119"/>
    </w:pPr>
    <w:rPr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257292"/>
    <w:pPr>
      <w:widowControl w:val="0"/>
      <w:tabs>
        <w:tab w:val="center" w:pos="4320"/>
        <w:tab w:val="right" w:pos="8640"/>
      </w:tabs>
    </w:pPr>
    <w:rPr>
      <w:rFonts w:ascii="Calibri" w:eastAsia="Calibri" w:hAnsi="Calibri"/>
      <w:sz w:val="22"/>
      <w:szCs w:val="22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257292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1C5331"/>
    <w:pPr>
      <w:spacing w:after="120"/>
      <w:ind w:left="283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C533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5331"/>
    <w:pPr>
      <w:spacing w:after="160" w:line="259" w:lineRule="auto"/>
      <w:ind w:left="720"/>
      <w:contextualSpacing/>
    </w:pPr>
    <w:rPr>
      <w:szCs w:val="22"/>
      <w:lang w:val="lv-LV"/>
    </w:rPr>
  </w:style>
  <w:style w:type="paragraph" w:customStyle="1" w:styleId="ListParagraph1">
    <w:name w:val="List Paragraph1"/>
    <w:aliases w:val="Strip"/>
    <w:basedOn w:val="Normal"/>
    <w:link w:val="ListParagraphChar"/>
    <w:uiPriority w:val="34"/>
    <w:qFormat/>
    <w:rsid w:val="00800C91"/>
    <w:pPr>
      <w:spacing w:after="160" w:line="259" w:lineRule="auto"/>
      <w:ind w:left="720"/>
      <w:contextualSpacing/>
    </w:pPr>
    <w:rPr>
      <w:szCs w:val="22"/>
      <w:lang w:val="lv-LV"/>
    </w:rPr>
  </w:style>
  <w:style w:type="character" w:customStyle="1" w:styleId="ListParagraphChar">
    <w:name w:val="List Paragraph Char"/>
    <w:aliases w:val="Strip Char"/>
    <w:link w:val="ListParagraph1"/>
    <w:uiPriority w:val="34"/>
    <w:locked/>
    <w:rsid w:val="00800C91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Raimonda Arāja</dc:creator>
  <cp:lastModifiedBy>Iveta Pundure</cp:lastModifiedBy>
  <cp:revision>4</cp:revision>
  <cp:lastPrinted>2018-02-21T13:10:00Z</cp:lastPrinted>
  <dcterms:created xsi:type="dcterms:W3CDTF">2018-03-01T08:35:00Z</dcterms:created>
  <dcterms:modified xsi:type="dcterms:W3CDTF">2018-03-01T08:42:00Z</dcterms:modified>
</cp:coreProperties>
</file>