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834" w:rsidRPr="00190D21" w:rsidRDefault="00AF4834" w:rsidP="00AF483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90D21">
        <w:rPr>
          <w:rFonts w:ascii="Times New Roman" w:hAnsi="Times New Roman"/>
          <w:sz w:val="24"/>
          <w:szCs w:val="24"/>
        </w:rPr>
        <w:t>Daugavpils novada domes personāla jautājumu izskatīšanas komisija 29.04.2019. izvērtēja tirgus cenu izpētes (Identifikācijas Nr. DND (LP) 2019/27 ) piedāvājumus un pieņēma šādu lēmumu:</w:t>
      </w:r>
    </w:p>
    <w:p w:rsidR="00AF4834" w:rsidRPr="00190D21" w:rsidRDefault="00AF4834" w:rsidP="00AF4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834" w:rsidRPr="00190D21" w:rsidRDefault="00AF4834" w:rsidP="00AF4834">
      <w:pPr>
        <w:rPr>
          <w:sz w:val="24"/>
          <w:szCs w:val="24"/>
        </w:rPr>
      </w:pPr>
      <w:r w:rsidRPr="00190D21">
        <w:rPr>
          <w:rFonts w:ascii="Times New Roman" w:eastAsia="Times New Roman" w:hAnsi="Times New Roman" w:cs="Times New Roman"/>
          <w:sz w:val="24"/>
          <w:szCs w:val="24"/>
        </w:rPr>
        <w:t>Uzņēmuma līgumu par</w:t>
      </w:r>
      <w:r w:rsidRPr="00190D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 </w:t>
      </w:r>
      <w:r w:rsidRPr="00190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Darbības programmas "Izaugsme un nodarbinātība" 5.6.2. specifiskā atbalsta mērķa </w:t>
      </w:r>
      <w:r w:rsidRPr="00190D21">
        <w:rPr>
          <w:rFonts w:ascii="Times New Roman" w:eastAsia="Times New Roman" w:hAnsi="Times New Roman" w:cs="Times New Roman"/>
          <w:sz w:val="24"/>
          <w:szCs w:val="24"/>
        </w:rPr>
        <w:t xml:space="preserve">“Teritoriju </w:t>
      </w:r>
      <w:proofErr w:type="spellStart"/>
      <w:r w:rsidRPr="00190D21">
        <w:rPr>
          <w:rFonts w:ascii="Times New Roman" w:eastAsia="Times New Roman" w:hAnsi="Times New Roman" w:cs="Times New Roman"/>
          <w:sz w:val="24"/>
          <w:szCs w:val="24"/>
        </w:rPr>
        <w:t>revitalizācija</w:t>
      </w:r>
      <w:proofErr w:type="spellEnd"/>
      <w:r w:rsidRPr="00190D21">
        <w:rPr>
          <w:rFonts w:ascii="Times New Roman" w:eastAsia="Times New Roman" w:hAnsi="Times New Roman" w:cs="Times New Roman"/>
          <w:sz w:val="24"/>
          <w:szCs w:val="24"/>
        </w:rPr>
        <w:t>, reģenerējot degradētās teritorijas atbilstoši pašvaldību integrētajām attīstības programmām” sadarbības projekta ar Daugavpils pilsētas pašvaldību Nr. 5.6.2.0/17/I/036 „</w:t>
      </w:r>
      <w:proofErr w:type="spellStart"/>
      <w:r w:rsidRPr="00190D21">
        <w:rPr>
          <w:rFonts w:ascii="Times New Roman" w:eastAsia="Times New Roman" w:hAnsi="Times New Roman" w:cs="Times New Roman"/>
          <w:sz w:val="24"/>
          <w:szCs w:val="24"/>
        </w:rPr>
        <w:t>Dienvidlatgales</w:t>
      </w:r>
      <w:proofErr w:type="spellEnd"/>
      <w:r w:rsidRPr="00190D21">
        <w:rPr>
          <w:rFonts w:ascii="Times New Roman" w:eastAsia="Times New Roman" w:hAnsi="Times New Roman" w:cs="Times New Roman"/>
          <w:sz w:val="24"/>
          <w:szCs w:val="24"/>
        </w:rPr>
        <w:t xml:space="preserve"> pašvaldību teritoriju pilsētvides </w:t>
      </w:r>
      <w:proofErr w:type="spellStart"/>
      <w:r w:rsidRPr="00190D21">
        <w:rPr>
          <w:rFonts w:ascii="Times New Roman" w:eastAsia="Times New Roman" w:hAnsi="Times New Roman" w:cs="Times New Roman"/>
          <w:sz w:val="24"/>
          <w:szCs w:val="24"/>
        </w:rPr>
        <w:t>revitalizācija</w:t>
      </w:r>
      <w:proofErr w:type="spellEnd"/>
      <w:r w:rsidRPr="00190D21">
        <w:rPr>
          <w:rFonts w:ascii="Times New Roman" w:eastAsia="Times New Roman" w:hAnsi="Times New Roman" w:cs="Times New Roman"/>
          <w:sz w:val="24"/>
          <w:szCs w:val="24"/>
        </w:rPr>
        <w:t xml:space="preserve"> ekonomiskās aktivitātes paaugstināšanai” projekta vadītāju, slēgt ar Vitu Rūtiņu, jo pretendenta kvalifikācija atbilst tirgus izpētē noteiktajām prasībām un piedāvājums ir ar zemāko cenu – </w:t>
      </w:r>
      <w:r w:rsidRPr="00190D21">
        <w:rPr>
          <w:rFonts w:ascii="Times New Roman" w:eastAsia="Times New Roman" w:hAnsi="Times New Roman" w:cs="Times New Roman"/>
          <w:bCs/>
          <w:sz w:val="24"/>
          <w:szCs w:val="24"/>
        </w:rPr>
        <w:t>4956.00 EUR</w:t>
      </w:r>
      <w:r w:rsidRPr="00190D21">
        <w:rPr>
          <w:rFonts w:ascii="Times New Roman" w:eastAsia="Times New Roman" w:hAnsi="Times New Roman" w:cs="Times New Roman"/>
          <w:sz w:val="24"/>
          <w:szCs w:val="24"/>
        </w:rPr>
        <w:t>, t.sk darba devēja un darba ņēmēja  sociālās obligātās apdrošināšanas iemaksas, transporta un komandējumu izdevumi.</w:t>
      </w:r>
      <w:r w:rsidRPr="00190D21">
        <w:rPr>
          <w:rFonts w:ascii="Times New Roman" w:hAnsi="Times New Roman" w:cs="Times New Roman"/>
          <w:sz w:val="24"/>
          <w:szCs w:val="24"/>
        </w:rPr>
        <w:t xml:space="preserve"> Pakalpojuma ietvaros paredzamais izpildes </w:t>
      </w:r>
      <w:r w:rsidRPr="00190D21">
        <w:rPr>
          <w:rFonts w:ascii="Times New Roman" w:hAnsi="Times New Roman" w:cs="Times New Roman"/>
          <w:bCs/>
          <w:sz w:val="24"/>
          <w:szCs w:val="24"/>
        </w:rPr>
        <w:t>laiks –</w:t>
      </w:r>
      <w:r w:rsidRPr="00190D21">
        <w:rPr>
          <w:rFonts w:ascii="Times New Roman" w:hAnsi="Times New Roman" w:cs="Times New Roman"/>
          <w:sz w:val="24"/>
          <w:szCs w:val="24"/>
        </w:rPr>
        <w:t xml:space="preserve"> 15 mēneši no līguma noslēgšanas datuma , bet ne ilgāk kā līdz 10.12.2020</w:t>
      </w:r>
    </w:p>
    <w:p w:rsidR="00AF4834" w:rsidRPr="00190D21" w:rsidRDefault="00AF4834" w:rsidP="00AF483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4834" w:rsidRPr="00190D21" w:rsidRDefault="00AF4834" w:rsidP="00AF4834">
      <w:pPr>
        <w:rPr>
          <w:sz w:val="24"/>
          <w:szCs w:val="24"/>
        </w:rPr>
      </w:pPr>
      <w:r w:rsidRPr="00190D21">
        <w:rPr>
          <w:rFonts w:ascii="Times New Roman" w:eastAsia="Times New Roman" w:hAnsi="Times New Roman" w:cs="Times New Roman"/>
          <w:sz w:val="24"/>
          <w:szCs w:val="24"/>
        </w:rPr>
        <w:t>Uzņēmuma līgumu par</w:t>
      </w:r>
      <w:r w:rsidRPr="00190D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 </w:t>
      </w:r>
      <w:r w:rsidRPr="00190D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Darbības programmas "Izaugsme un nodarbinātība" 5.6.2.. specifiskā atbalsta mērķa </w:t>
      </w:r>
      <w:r w:rsidRPr="00190D21">
        <w:rPr>
          <w:rFonts w:ascii="Times New Roman" w:eastAsia="Times New Roman" w:hAnsi="Times New Roman" w:cs="Times New Roman"/>
          <w:sz w:val="24"/>
          <w:szCs w:val="24"/>
        </w:rPr>
        <w:t xml:space="preserve">“Teritoriju </w:t>
      </w:r>
      <w:proofErr w:type="spellStart"/>
      <w:r w:rsidRPr="00190D21">
        <w:rPr>
          <w:rFonts w:ascii="Times New Roman" w:eastAsia="Times New Roman" w:hAnsi="Times New Roman" w:cs="Times New Roman"/>
          <w:sz w:val="24"/>
          <w:szCs w:val="24"/>
        </w:rPr>
        <w:t>revitalizācija</w:t>
      </w:r>
      <w:proofErr w:type="spellEnd"/>
      <w:r w:rsidRPr="00190D21">
        <w:rPr>
          <w:rFonts w:ascii="Times New Roman" w:eastAsia="Times New Roman" w:hAnsi="Times New Roman" w:cs="Times New Roman"/>
          <w:sz w:val="24"/>
          <w:szCs w:val="24"/>
        </w:rPr>
        <w:t>, reģenerējot degradētās teritorijas atbilstoši pašvaldību integrētajām attīstības programmām” sadarbības projekta ar Daugavpils pilsētas pašvaldību  Nr. 5.6.2.0/17/I/036 „</w:t>
      </w:r>
      <w:proofErr w:type="spellStart"/>
      <w:r w:rsidRPr="00190D21">
        <w:rPr>
          <w:rFonts w:ascii="Times New Roman" w:eastAsia="Times New Roman" w:hAnsi="Times New Roman" w:cs="Times New Roman"/>
          <w:sz w:val="24"/>
          <w:szCs w:val="24"/>
        </w:rPr>
        <w:t>Dienvidlatgales</w:t>
      </w:r>
      <w:proofErr w:type="spellEnd"/>
      <w:r w:rsidRPr="00190D21">
        <w:rPr>
          <w:rFonts w:ascii="Times New Roman" w:eastAsia="Times New Roman" w:hAnsi="Times New Roman" w:cs="Times New Roman"/>
          <w:sz w:val="24"/>
          <w:szCs w:val="24"/>
        </w:rPr>
        <w:t xml:space="preserve"> pašvaldību teritoriju pilsētvides </w:t>
      </w:r>
      <w:proofErr w:type="spellStart"/>
      <w:r w:rsidRPr="00190D21">
        <w:rPr>
          <w:rFonts w:ascii="Times New Roman" w:eastAsia="Times New Roman" w:hAnsi="Times New Roman" w:cs="Times New Roman"/>
          <w:sz w:val="24"/>
          <w:szCs w:val="24"/>
        </w:rPr>
        <w:t>revitalizācija</w:t>
      </w:r>
      <w:proofErr w:type="spellEnd"/>
      <w:r w:rsidRPr="00190D21">
        <w:rPr>
          <w:rFonts w:ascii="Times New Roman" w:eastAsia="Times New Roman" w:hAnsi="Times New Roman" w:cs="Times New Roman"/>
          <w:sz w:val="24"/>
          <w:szCs w:val="24"/>
        </w:rPr>
        <w:t xml:space="preserve"> ekonomiskās aktivitātes paaugstināšanai” projekta grāmatvedi, slēgt ar Ivetu </w:t>
      </w:r>
      <w:proofErr w:type="spellStart"/>
      <w:r w:rsidRPr="00190D21">
        <w:rPr>
          <w:rFonts w:ascii="Times New Roman" w:eastAsia="Times New Roman" w:hAnsi="Times New Roman" w:cs="Times New Roman"/>
          <w:sz w:val="24"/>
          <w:szCs w:val="24"/>
        </w:rPr>
        <w:t>Daukšti</w:t>
      </w:r>
      <w:proofErr w:type="spellEnd"/>
      <w:r w:rsidRPr="00190D21">
        <w:rPr>
          <w:rFonts w:ascii="Times New Roman" w:eastAsia="Times New Roman" w:hAnsi="Times New Roman" w:cs="Times New Roman"/>
          <w:sz w:val="24"/>
          <w:szCs w:val="24"/>
        </w:rPr>
        <w:t xml:space="preserve"> , jo pretendenta kvalifikācija atbilst tirgus izpētē noteiktajām prasībām un piedāvājums ir ar zemāko cenu – </w:t>
      </w:r>
      <w:r w:rsidRPr="00190D21">
        <w:rPr>
          <w:rFonts w:ascii="Times New Roman" w:eastAsia="Times New Roman" w:hAnsi="Times New Roman" w:cs="Times New Roman"/>
          <w:bCs/>
          <w:sz w:val="24"/>
          <w:szCs w:val="24"/>
        </w:rPr>
        <w:t>3540.00</w:t>
      </w:r>
      <w:r w:rsidRPr="00190D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190D21">
        <w:rPr>
          <w:rFonts w:ascii="Times New Roman" w:eastAsia="Times New Roman" w:hAnsi="Times New Roman" w:cs="Times New Roman"/>
          <w:bCs/>
          <w:sz w:val="24"/>
          <w:szCs w:val="24"/>
        </w:rPr>
        <w:t>EUR</w:t>
      </w:r>
      <w:r w:rsidRPr="00190D21">
        <w:rPr>
          <w:rFonts w:ascii="Times New Roman" w:eastAsia="Times New Roman" w:hAnsi="Times New Roman" w:cs="Times New Roman"/>
          <w:sz w:val="24"/>
          <w:szCs w:val="24"/>
        </w:rPr>
        <w:t>, t.sk darba devēja un darba ņēmēja  sociālās obligātās apdrošināšanas iemaksas, transporta un komandējumu izdevumi.</w:t>
      </w:r>
      <w:r w:rsidRPr="00190D21">
        <w:rPr>
          <w:rFonts w:ascii="Times New Roman" w:hAnsi="Times New Roman" w:cs="Times New Roman"/>
          <w:sz w:val="24"/>
          <w:szCs w:val="24"/>
        </w:rPr>
        <w:t xml:space="preserve"> Pakalpojuma pirmās daļas ietvaros paredzamais izpildes </w:t>
      </w:r>
      <w:r w:rsidRPr="00190D21">
        <w:rPr>
          <w:rFonts w:ascii="Times New Roman" w:hAnsi="Times New Roman" w:cs="Times New Roman"/>
          <w:bCs/>
          <w:sz w:val="24"/>
          <w:szCs w:val="24"/>
        </w:rPr>
        <w:t>laiks –</w:t>
      </w:r>
      <w:r w:rsidRPr="00190D21">
        <w:rPr>
          <w:rFonts w:ascii="Times New Roman" w:hAnsi="Times New Roman" w:cs="Times New Roman"/>
          <w:sz w:val="24"/>
          <w:szCs w:val="24"/>
        </w:rPr>
        <w:t xml:space="preserve"> 15 mēneši no līguma noslēgšanas datuma , bet ne ilgāk kā līdz 10.12.2020</w:t>
      </w:r>
    </w:p>
    <w:p w:rsidR="00AF4834" w:rsidRDefault="00AF4834">
      <w:bookmarkStart w:id="0" w:name="_GoBack"/>
      <w:bookmarkEnd w:id="0"/>
    </w:p>
    <w:sectPr w:rsidR="00AF4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ADE" w:rsidRDefault="00843ADE" w:rsidP="005E1C7D">
      <w:r>
        <w:separator/>
      </w:r>
    </w:p>
  </w:endnote>
  <w:endnote w:type="continuationSeparator" w:id="0">
    <w:p w:rsidR="00843ADE" w:rsidRDefault="00843ADE" w:rsidP="005E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ADE" w:rsidRDefault="00843ADE" w:rsidP="005E1C7D">
      <w:r>
        <w:separator/>
      </w:r>
    </w:p>
  </w:footnote>
  <w:footnote w:type="continuationSeparator" w:id="0">
    <w:p w:rsidR="00843ADE" w:rsidRDefault="00843ADE" w:rsidP="005E1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proofState w:spelling="clean" w:grammar="clean"/>
  <w:revisionView w:comments="0" w:insDel="0" w:formatting="0"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34"/>
    <w:rsid w:val="005E1C7D"/>
    <w:rsid w:val="00843ADE"/>
    <w:rsid w:val="00A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8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34"/>
    <w:pPr>
      <w:ind w:left="720"/>
      <w:contextualSpacing/>
    </w:pPr>
    <w:rPr>
      <w:rFonts w:ascii="RimTimes" w:hAnsi="RimTimes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1C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C7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1C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C7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1157</Words>
  <Characters>660</Characters>
  <Application>Microsoft Office Word</Application>
  <DocSecurity>0</DocSecurity>
  <Lines>5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2019-04-29T10:48:00Z</dcterms:created>
  <dcterms:modified xsi:type="dcterms:W3CDTF">2019-04-29T10:48:00Z</dcterms:modified>
</cp:coreProperties>
</file>