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DF47F0" w:rsidRPr="00DF47F0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8F" w:rsidRDefault="00D14B8F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DF47F0">
        <w:rPr>
          <w:rFonts w:ascii="Times New Roman" w:hAnsi="Times New Roman" w:cs="Times New Roman"/>
          <w:sz w:val="24"/>
          <w:szCs w:val="24"/>
        </w:rPr>
        <w:t>Skolas iela 13A-3, Nīcgale, Nīcgales</w:t>
      </w:r>
      <w:r w:rsidR="00AA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F0">
        <w:rPr>
          <w:rFonts w:ascii="Times New Roman" w:hAnsi="Times New Roman" w:cs="Times New Roman"/>
          <w:sz w:val="24"/>
          <w:szCs w:val="24"/>
        </w:rPr>
        <w:t>nedzīvojamās telpas ar kadastra apzīmējumu 4476 005 0426 001 003 daļa 22 m</w:t>
      </w:r>
      <w:r w:rsidR="00DF47F0" w:rsidRPr="00DF4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47F0">
        <w:rPr>
          <w:rFonts w:ascii="Times New Roman" w:hAnsi="Times New Roman" w:cs="Times New Roman"/>
          <w:sz w:val="24"/>
          <w:szCs w:val="24"/>
        </w:rPr>
        <w:t xml:space="preserve"> platībā, kas ietilpst nekustamā īpašumā ar kadastra numuru 4476 900 0107</w:t>
      </w:r>
    </w:p>
    <w:p w:rsidR="00D14B8F" w:rsidRDefault="00D14B8F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F0">
        <w:rPr>
          <w:rFonts w:ascii="Times New Roman" w:hAnsi="Times New Roman" w:cs="Times New Roman"/>
          <w:sz w:val="24"/>
          <w:szCs w:val="24"/>
        </w:rPr>
        <w:t>4.72</w:t>
      </w:r>
      <w:r>
        <w:rPr>
          <w:rFonts w:ascii="Times New Roman" w:hAnsi="Times New Roman" w:cs="Times New Roman"/>
          <w:sz w:val="24"/>
          <w:szCs w:val="24"/>
        </w:rPr>
        <w:t xml:space="preserve"> euro bez PVN par visu </w:t>
      </w:r>
      <w:r w:rsidR="003979E7">
        <w:rPr>
          <w:rFonts w:ascii="Times New Roman" w:hAnsi="Times New Roman" w:cs="Times New Roman"/>
          <w:sz w:val="24"/>
          <w:szCs w:val="24"/>
        </w:rPr>
        <w:t xml:space="preserve">nomas </w:t>
      </w:r>
      <w:r>
        <w:rPr>
          <w:rFonts w:ascii="Times New Roman" w:hAnsi="Times New Roman" w:cs="Times New Roman"/>
          <w:sz w:val="24"/>
          <w:szCs w:val="24"/>
        </w:rPr>
        <w:t>objektu</w:t>
      </w:r>
    </w:p>
    <w:p w:rsidR="00D14B8F" w:rsidRDefault="00D14B8F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D14B8F" w:rsidRDefault="00D14B8F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F0">
        <w:rPr>
          <w:rFonts w:ascii="Times New Roman" w:hAnsi="Times New Roman" w:cs="Times New Roman"/>
          <w:sz w:val="24"/>
          <w:szCs w:val="24"/>
        </w:rPr>
        <w:t>Nīcgales</w:t>
      </w:r>
      <w:r w:rsidR="001E7EAF">
        <w:rPr>
          <w:rFonts w:ascii="Times New Roman" w:hAnsi="Times New Roman" w:cs="Times New Roman"/>
          <w:sz w:val="24"/>
          <w:szCs w:val="24"/>
        </w:rPr>
        <w:t xml:space="preserve"> pagasta pārvalde</w:t>
      </w:r>
    </w:p>
    <w:p w:rsidR="00D14B8F" w:rsidRDefault="00D14B8F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DF47F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DF47F0">
        <w:rPr>
          <w:rFonts w:ascii="Times New Roman" w:hAnsi="Times New Roman" w:cs="Times New Roman"/>
          <w:sz w:val="24"/>
          <w:szCs w:val="24"/>
        </w:rPr>
        <w:t>20.augustā</w:t>
      </w:r>
      <w:r w:rsidR="00CA39CC">
        <w:rPr>
          <w:rFonts w:ascii="Times New Roman" w:hAnsi="Times New Roman" w:cs="Times New Roman"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sz w:val="24"/>
          <w:szCs w:val="24"/>
        </w:rPr>
        <w:t>fiziska</w:t>
      </w:r>
      <w:r w:rsidR="00CA39CC"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mēnesī, neieskaitot PVN- EUR </w:t>
      </w:r>
      <w:r w:rsidR="001E7EAF">
        <w:rPr>
          <w:rFonts w:ascii="Times New Roman" w:hAnsi="Times New Roman" w:cs="Times New Roman"/>
          <w:sz w:val="24"/>
          <w:szCs w:val="24"/>
        </w:rPr>
        <w:t>5.</w:t>
      </w:r>
      <w:r w:rsidR="00DF47F0">
        <w:rPr>
          <w:rFonts w:ascii="Times New Roman" w:hAnsi="Times New Roman" w:cs="Times New Roman"/>
          <w:sz w:val="24"/>
          <w:szCs w:val="24"/>
        </w:rPr>
        <w:t>7</w:t>
      </w:r>
      <w:r w:rsidR="001E7EAF">
        <w:rPr>
          <w:rFonts w:ascii="Times New Roman" w:hAnsi="Times New Roman" w:cs="Times New Roman"/>
          <w:sz w:val="24"/>
          <w:szCs w:val="24"/>
        </w:rPr>
        <w:t>2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1E7EAF">
        <w:rPr>
          <w:rFonts w:ascii="Times New Roman" w:hAnsi="Times New Roman" w:cs="Times New Roman"/>
          <w:sz w:val="24"/>
          <w:szCs w:val="24"/>
        </w:rPr>
        <w:t>pieci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DF47F0">
        <w:rPr>
          <w:rFonts w:ascii="Times New Roman" w:hAnsi="Times New Roman" w:cs="Times New Roman"/>
          <w:sz w:val="24"/>
          <w:szCs w:val="24"/>
        </w:rPr>
        <w:t xml:space="preserve"> 7</w:t>
      </w:r>
      <w:r w:rsidR="001E7EAF">
        <w:rPr>
          <w:rFonts w:ascii="Times New Roman" w:hAnsi="Times New Roman" w:cs="Times New Roman"/>
          <w:sz w:val="24"/>
          <w:szCs w:val="24"/>
        </w:rPr>
        <w:t>2</w:t>
      </w:r>
      <w:r w:rsidR="00DF47F0">
        <w:rPr>
          <w:rFonts w:ascii="Times New Roman" w:hAnsi="Times New Roman" w:cs="Times New Roman"/>
          <w:sz w:val="24"/>
          <w:szCs w:val="24"/>
        </w:rPr>
        <w:t xml:space="preserve"> centi)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Meža iela 4-81, Krauja, Naujenes</w:t>
      </w:r>
      <w:r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DF47F0" w:rsidRPr="00E4079C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nedzīvojamās telpas ar kadastra apzīmējum</w:t>
      </w:r>
      <w:r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4474 006 0422 001 118 13.6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F4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platībā</w:t>
      </w:r>
      <w:r>
        <w:rPr>
          <w:rFonts w:ascii="Times New Roman" w:hAnsi="Times New Roman" w:cs="Times New Roman"/>
          <w:sz w:val="24"/>
          <w:szCs w:val="24"/>
        </w:rPr>
        <w:t xml:space="preserve"> un 4474 006 0422 001 963 3.2 m</w:t>
      </w:r>
      <w:r w:rsidRPr="00DF47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platībā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9.49</w:t>
      </w:r>
      <w:r>
        <w:rPr>
          <w:rFonts w:ascii="Times New Roman" w:hAnsi="Times New Roman" w:cs="Times New Roman"/>
          <w:sz w:val="24"/>
          <w:szCs w:val="24"/>
        </w:rPr>
        <w:t xml:space="preserve"> euro bez PVN par visu nomas objektu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3 gadi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Naujenes</w:t>
      </w:r>
      <w:r>
        <w:rPr>
          <w:rFonts w:ascii="Times New Roman" w:hAnsi="Times New Roman" w:cs="Times New Roman"/>
          <w:sz w:val="24"/>
          <w:szCs w:val="24"/>
        </w:rPr>
        <w:t xml:space="preserve"> pagasta pārvalde</w:t>
      </w:r>
    </w:p>
    <w:p w:rsidR="00DF47F0" w:rsidRDefault="00DF47F0" w:rsidP="00DF47F0">
      <w:pPr>
        <w:jc w:val="both"/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>
        <w:rPr>
          <w:rFonts w:ascii="Times New Roman" w:hAnsi="Times New Roman" w:cs="Times New Roman"/>
          <w:sz w:val="24"/>
          <w:szCs w:val="24"/>
        </w:rPr>
        <w:t xml:space="preserve"> 2019.gada 20.augustā fiziska persona ieguva nomas tiesības uz nomas objektu p</w:t>
      </w:r>
      <w:r>
        <w:rPr>
          <w:rFonts w:ascii="Times New Roman" w:hAnsi="Times New Roman" w:cs="Times New Roman"/>
          <w:sz w:val="24"/>
          <w:szCs w:val="24"/>
        </w:rPr>
        <w:t xml:space="preserve">ar nosolīto nomas maksu mēnesī </w:t>
      </w:r>
      <w:r>
        <w:rPr>
          <w:rFonts w:ascii="Times New Roman" w:hAnsi="Times New Roman" w:cs="Times New Roman"/>
          <w:sz w:val="24"/>
          <w:szCs w:val="24"/>
        </w:rPr>
        <w:t xml:space="preserve">- EUR </w:t>
      </w:r>
      <w:r>
        <w:rPr>
          <w:rFonts w:ascii="Times New Roman" w:hAnsi="Times New Roman" w:cs="Times New Roman"/>
          <w:sz w:val="24"/>
          <w:szCs w:val="24"/>
        </w:rPr>
        <w:t>10.49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desmit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CC">
        <w:rPr>
          <w:rFonts w:ascii="Times New Roman" w:hAnsi="Times New Roman" w:cs="Times New Roman"/>
          <w:i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centi).</w:t>
      </w:r>
    </w:p>
    <w:p w:rsidR="0062615D" w:rsidRDefault="0062615D" w:rsidP="00D14B8F">
      <w:pPr>
        <w:rPr>
          <w:rFonts w:ascii="Times New Roman" w:hAnsi="Times New Roman" w:cs="Times New Roman"/>
          <w:sz w:val="24"/>
          <w:szCs w:val="24"/>
        </w:rPr>
      </w:pPr>
    </w:p>
    <w:p w:rsidR="0062615D" w:rsidRDefault="0062615D" w:rsidP="00626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15D" w:rsidSect="00DF47F0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E7EAF"/>
    <w:rsid w:val="002040E3"/>
    <w:rsid w:val="0028366F"/>
    <w:rsid w:val="003979E7"/>
    <w:rsid w:val="004B60CC"/>
    <w:rsid w:val="0050360D"/>
    <w:rsid w:val="0062615D"/>
    <w:rsid w:val="00A35812"/>
    <w:rsid w:val="00AA1E8E"/>
    <w:rsid w:val="00CA39CC"/>
    <w:rsid w:val="00D14B8F"/>
    <w:rsid w:val="00DD34A1"/>
    <w:rsid w:val="00DF47F0"/>
    <w:rsid w:val="00E4079C"/>
    <w:rsid w:val="00ED2A8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12</cp:revision>
  <dcterms:created xsi:type="dcterms:W3CDTF">2016-02-03T10:54:00Z</dcterms:created>
  <dcterms:modified xsi:type="dcterms:W3CDTF">2019-08-20T09:45:00Z</dcterms:modified>
</cp:coreProperties>
</file>